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CB4C0" w14:textId="77777777" w:rsidR="006B0003" w:rsidRDefault="006B0003" w:rsidP="006B0003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6B0003">
        <w:rPr>
          <w:rFonts w:ascii="仿宋" w:eastAsia="仿宋" w:hAnsi="仿宋" w:hint="eastAsia"/>
          <w:b/>
          <w:color w:val="000000" w:themeColor="text1"/>
          <w:sz w:val="32"/>
          <w:szCs w:val="32"/>
        </w:rPr>
        <w:t>富荣中证500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指数增强型证券投资基金</w:t>
      </w:r>
    </w:p>
    <w:p w14:paraId="1732D556" w14:textId="6D2EE8D5" w:rsidR="00BB3501" w:rsidRPr="00025BDA" w:rsidRDefault="00BB3501" w:rsidP="006B0003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 w:rsidR="00A437A8">
        <w:rPr>
          <w:rFonts w:ascii="仿宋" w:eastAsia="仿宋" w:hAnsi="仿宋" w:hint="eastAsia"/>
          <w:b/>
          <w:color w:val="000000" w:themeColor="text1"/>
          <w:sz w:val="32"/>
          <w:szCs w:val="32"/>
        </w:rPr>
        <w:t>更新</w:t>
      </w:r>
      <w:r w:rsidR="0099650E">
        <w:rPr>
          <w:rFonts w:ascii="仿宋" w:eastAsia="仿宋" w:hAnsi="仿宋" w:hint="eastAsia"/>
          <w:b/>
          <w:color w:val="000000" w:themeColor="text1"/>
          <w:sz w:val="32"/>
          <w:szCs w:val="32"/>
        </w:rPr>
        <w:t>及产品资料概要更新的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14:paraId="065CCBAB" w14:textId="77777777"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553621F6" w14:textId="4A246D4E" w:rsidR="00BB3501" w:rsidRPr="00B17C02" w:rsidRDefault="006B0003" w:rsidP="006B00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0003">
        <w:rPr>
          <w:rFonts w:ascii="仿宋" w:eastAsia="仿宋" w:hAnsi="仿宋" w:hint="eastAsia"/>
          <w:color w:val="000000" w:themeColor="text1"/>
          <w:sz w:val="32"/>
          <w:szCs w:val="32"/>
        </w:rPr>
        <w:t>富荣中证500指数增强型证券投资基金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99650E">
        <w:rPr>
          <w:rFonts w:ascii="仿宋" w:eastAsia="仿宋" w:hAnsi="仿宋" w:hint="eastAsia"/>
          <w:color w:val="000000" w:themeColor="text1"/>
          <w:sz w:val="32"/>
          <w:szCs w:val="32"/>
        </w:rPr>
        <w:t>及产品资料概要更新的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23151A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23151A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3151A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3151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在本公司网站[</w:t>
      </w:r>
      <w:r w:rsidR="00E74FE7" w:rsidRPr="009A64B3">
        <w:rPr>
          <w:rFonts w:ascii="仿宋" w:eastAsia="仿宋" w:hAnsi="仿宋"/>
          <w:color w:val="000000" w:themeColor="text1"/>
          <w:sz w:val="32"/>
          <w:szCs w:val="32"/>
        </w:rPr>
        <w:t>www.furamc.com.cn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74FE7" w:rsidRPr="00FF4BB8">
        <w:rPr>
          <w:rFonts w:ascii="仿宋" w:eastAsia="仿宋" w:hAnsi="仿宋"/>
          <w:color w:val="000000" w:themeColor="text1"/>
          <w:sz w:val="32"/>
          <w:szCs w:val="32"/>
        </w:rPr>
        <w:t>4006855600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14:paraId="18C1AF6A" w14:textId="77777777"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14:paraId="59732F34" w14:textId="77777777"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14:paraId="32E6B27C" w14:textId="639F4C40" w:rsidR="00BB3501" w:rsidRDefault="00E74FE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富荣基金管理有限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14:paraId="575A1BA8" w14:textId="4A89D7E3"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E74FE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23151A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3151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14:paraId="3E089819" w14:textId="15E1D0DE"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F6E10" w14:textId="77777777" w:rsidR="00A2526E" w:rsidRDefault="00A2526E" w:rsidP="009A149B">
      <w:r>
        <w:separator/>
      </w:r>
    </w:p>
  </w:endnote>
  <w:endnote w:type="continuationSeparator" w:id="0">
    <w:p w14:paraId="6A5EF60C" w14:textId="77777777" w:rsidR="00A2526E" w:rsidRDefault="00A2526E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596868"/>
      <w:docPartObj>
        <w:docPartGallery w:val="Page Numbers (Bottom of Page)"/>
        <w:docPartUnique/>
      </w:docPartObj>
    </w:sdtPr>
    <w:sdtEndPr/>
    <w:sdtContent>
      <w:p w14:paraId="369B890A" w14:textId="501279EA" w:rsidR="00084E7D" w:rsidRDefault="00084E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14:paraId="6724BF42" w14:textId="77777777" w:rsidR="002471D4" w:rsidRDefault="002471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265795"/>
      <w:docPartObj>
        <w:docPartGallery w:val="Page Numbers (Bottom of Page)"/>
        <w:docPartUnique/>
      </w:docPartObj>
    </w:sdtPr>
    <w:sdtEndPr/>
    <w:sdtContent>
      <w:p w14:paraId="56A78908" w14:textId="5707A463" w:rsidR="00084E7D" w:rsidRDefault="00084E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51A" w:rsidRPr="0023151A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30DE5" w14:textId="77777777" w:rsidR="00A2526E" w:rsidRDefault="00A2526E" w:rsidP="009A149B">
      <w:r>
        <w:separator/>
      </w:r>
    </w:p>
  </w:footnote>
  <w:footnote w:type="continuationSeparator" w:id="0">
    <w:p w14:paraId="6E312B58" w14:textId="77777777" w:rsidR="00A2526E" w:rsidRDefault="00A2526E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64F4"/>
    <w:rsid w:val="001279BE"/>
    <w:rsid w:val="0013251E"/>
    <w:rsid w:val="0013639B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151A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241A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406C"/>
    <w:rsid w:val="004C3109"/>
    <w:rsid w:val="004C44C4"/>
    <w:rsid w:val="004C625A"/>
    <w:rsid w:val="004C6355"/>
    <w:rsid w:val="004E1D5E"/>
    <w:rsid w:val="004E630B"/>
    <w:rsid w:val="004E7D2A"/>
    <w:rsid w:val="004F7313"/>
    <w:rsid w:val="005158A6"/>
    <w:rsid w:val="0052094C"/>
    <w:rsid w:val="0053421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0003"/>
    <w:rsid w:val="006B4697"/>
    <w:rsid w:val="006D17EF"/>
    <w:rsid w:val="006E4941"/>
    <w:rsid w:val="006E4DBE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4FDA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3C9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D6FA7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62F4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650E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6AE"/>
    <w:rsid w:val="009E7875"/>
    <w:rsid w:val="009F72D1"/>
    <w:rsid w:val="00A144A6"/>
    <w:rsid w:val="00A21627"/>
    <w:rsid w:val="00A2526E"/>
    <w:rsid w:val="00A37A94"/>
    <w:rsid w:val="00A41611"/>
    <w:rsid w:val="00A437A8"/>
    <w:rsid w:val="00A441B7"/>
    <w:rsid w:val="00A447AF"/>
    <w:rsid w:val="00A46430"/>
    <w:rsid w:val="00A5780A"/>
    <w:rsid w:val="00A62B15"/>
    <w:rsid w:val="00A63901"/>
    <w:rsid w:val="00A63F21"/>
    <w:rsid w:val="00A7044A"/>
    <w:rsid w:val="00A72BFA"/>
    <w:rsid w:val="00A72FCD"/>
    <w:rsid w:val="00A74844"/>
    <w:rsid w:val="00A81D7B"/>
    <w:rsid w:val="00A87DCB"/>
    <w:rsid w:val="00A96E54"/>
    <w:rsid w:val="00AB49A1"/>
    <w:rsid w:val="00AC1161"/>
    <w:rsid w:val="00AC2AB3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0CE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0525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55CC"/>
    <w:rsid w:val="00D5035D"/>
    <w:rsid w:val="00D5213E"/>
    <w:rsid w:val="00D52A3F"/>
    <w:rsid w:val="00D535B2"/>
    <w:rsid w:val="00D56E0D"/>
    <w:rsid w:val="00D62A71"/>
    <w:rsid w:val="00D661FE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2DFB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4FE7"/>
    <w:rsid w:val="00E81A0A"/>
    <w:rsid w:val="00E964F7"/>
    <w:rsid w:val="00EA6F12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49F8"/>
    <w:rsid w:val="00F77F4B"/>
    <w:rsid w:val="00F9100C"/>
    <w:rsid w:val="00F9477F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90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A43A0-C6B6-4D2A-B5ED-814FD06C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徐铮</cp:lastModifiedBy>
  <cp:revision>17</cp:revision>
  <cp:lastPrinted>2019-08-07T06:37:00Z</cp:lastPrinted>
  <dcterms:created xsi:type="dcterms:W3CDTF">2019-08-08T01:10:00Z</dcterms:created>
  <dcterms:modified xsi:type="dcterms:W3CDTF">2020-10-16T13:18:00Z</dcterms:modified>
</cp:coreProperties>
</file>