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1EFB12CB"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富荣基金管理有限公司旗下部分公开募集证券投资基金招募说明书及产品资料概要更新的全文于202</w:t>
      </w:r>
      <w:r w:rsidR="00DB05A2">
        <w:rPr>
          <w:rFonts w:ascii="仿宋" w:eastAsia="仿宋" w:hAnsi="仿宋"/>
          <w:color w:val="000000" w:themeColor="text1"/>
          <w:sz w:val="32"/>
          <w:szCs w:val="32"/>
        </w:rPr>
        <w:t>2</w:t>
      </w:r>
      <w:r w:rsidRPr="00947D01">
        <w:rPr>
          <w:rFonts w:ascii="仿宋" w:eastAsia="仿宋" w:hAnsi="仿宋" w:hint="eastAsia"/>
          <w:color w:val="000000" w:themeColor="text1"/>
          <w:sz w:val="32"/>
          <w:szCs w:val="32"/>
        </w:rPr>
        <w:t>年</w:t>
      </w:r>
      <w:r w:rsidR="00DB05A2">
        <w:rPr>
          <w:rFonts w:ascii="仿宋" w:eastAsia="仿宋" w:hAnsi="仿宋" w:hint="eastAsia"/>
          <w:color w:val="000000" w:themeColor="text1"/>
          <w:sz w:val="32"/>
          <w:szCs w:val="32"/>
        </w:rPr>
        <w:t>3</w:t>
      </w:r>
      <w:r w:rsidRPr="00947D01">
        <w:rPr>
          <w:rFonts w:ascii="仿宋" w:eastAsia="仿宋" w:hAnsi="仿宋" w:hint="eastAsia"/>
          <w:color w:val="000000" w:themeColor="text1"/>
          <w:sz w:val="32"/>
          <w:szCs w:val="32"/>
        </w:rPr>
        <w:t>月</w:t>
      </w:r>
      <w:r w:rsidR="00942124">
        <w:rPr>
          <w:rFonts w:ascii="仿宋" w:eastAsia="仿宋" w:hAnsi="仿宋" w:hint="eastAsia"/>
          <w:color w:val="000000" w:themeColor="text1"/>
          <w:sz w:val="32"/>
          <w:szCs w:val="32"/>
        </w:rPr>
        <w:t>24</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14:paraId="44DFE163" w14:textId="290600B8"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202</w:t>
      </w:r>
      <w:r w:rsidR="00DB05A2">
        <w:rPr>
          <w:rFonts w:ascii="仿宋" w:eastAsia="仿宋" w:hAnsi="仿宋"/>
          <w:color w:val="000000" w:themeColor="text1"/>
          <w:sz w:val="32"/>
          <w:szCs w:val="32"/>
        </w:rPr>
        <w:t>2</w:t>
      </w:r>
      <w:r w:rsidRPr="00B17C02">
        <w:rPr>
          <w:rFonts w:ascii="仿宋" w:eastAsia="仿宋" w:hAnsi="仿宋"/>
          <w:color w:val="000000" w:themeColor="text1"/>
          <w:sz w:val="32"/>
          <w:szCs w:val="32"/>
        </w:rPr>
        <w:t>年</w:t>
      </w:r>
      <w:r w:rsidR="00DB05A2">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942124">
        <w:rPr>
          <w:rFonts w:ascii="仿宋" w:eastAsia="仿宋" w:hAnsi="仿宋" w:hint="eastAsia"/>
          <w:color w:val="000000" w:themeColor="text1"/>
          <w:sz w:val="32"/>
          <w:szCs w:val="32"/>
        </w:rPr>
        <w:t>24</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79BCF915"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9"/>
        <w:gridCol w:w="5350"/>
        <w:gridCol w:w="1607"/>
      </w:tblGrid>
      <w:tr w:rsidR="00062E0D" w:rsidRPr="00062E0D" w14:paraId="4FD57BAB" w14:textId="77777777"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14:paraId="413DEDDC"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BF62510"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F8BDC4" w14:textId="42CE9058" w:rsidR="00311AB4" w:rsidRPr="00062E0D" w:rsidRDefault="00311AB4" w:rsidP="00062E0D">
            <w:pPr>
              <w:widowControl/>
              <w:spacing w:line="330" w:lineRule="atLeast"/>
              <w:jc w:val="left"/>
              <w:rPr>
                <w:rFonts w:ascii="宋体" w:eastAsia="宋体" w:hAnsi="宋体" w:cs="宋体"/>
                <w:kern w:val="0"/>
                <w:sz w:val="24"/>
                <w:szCs w:val="24"/>
              </w:rPr>
            </w:pPr>
            <w:r w:rsidRPr="005C6DF4">
              <w:rPr>
                <w:rFonts w:ascii="宋体" w:eastAsia="宋体" w:hAnsi="宋体" w:cs="宋体" w:hint="eastAsia"/>
                <w:kern w:val="0"/>
                <w:sz w:val="24"/>
                <w:szCs w:val="24"/>
              </w:rPr>
              <w:t>富荣富祥纯债债券型证券投资基金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2D94D1B6" w14:textId="3772F4FB"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003999</w:t>
            </w:r>
          </w:p>
        </w:tc>
      </w:tr>
      <w:tr w:rsidR="00311AB4" w:rsidRPr="00062E0D" w14:paraId="2D965396"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FDAFA58"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EC2F19D" w14:textId="6D4D2888"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富荣富兴纯债债券型证券投资基金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7BBE03C" w14:textId="073D6016"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004441</w:t>
            </w:r>
          </w:p>
        </w:tc>
      </w:tr>
      <w:tr w:rsidR="00311AB4" w:rsidRPr="00062E0D" w14:paraId="4E5D292A"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137838D9" w14:textId="09574C61" w:rsidR="00311AB4" w:rsidRPr="00062E0D" w:rsidRDefault="00A2238F"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629A97D" w14:textId="301AF2CE" w:rsidR="00311AB4" w:rsidRPr="00CB2745"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富荣富安债券型证券投资基金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757CCEC" w14:textId="2DA689FB" w:rsidR="00311AB4"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005173</w:t>
            </w:r>
          </w:p>
        </w:tc>
      </w:tr>
      <w:tr w:rsidR="00311AB4" w:rsidRPr="00062E0D" w14:paraId="5AC1866A"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1312A703" w14:textId="79D86A74" w:rsidR="00311AB4" w:rsidRPr="00062E0D" w:rsidRDefault="00A2238F"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D9DE0DA" w14:textId="27E1B7FB"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富荣富开1-3年国开债纯债债券型证券投资基金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C7DEF7" w14:textId="7427BDF8"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006488</w:t>
            </w:r>
          </w:p>
        </w:tc>
      </w:tr>
      <w:tr w:rsidR="00311AB4" w:rsidRPr="00062E0D" w14:paraId="7B606EE9"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D4E84CC" w14:textId="7E081F48" w:rsidR="00311AB4" w:rsidRPr="00062E0D" w:rsidRDefault="00A2238F"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58495C5A" w14:textId="78E2B807" w:rsidR="00311AB4" w:rsidRPr="00062E0D" w:rsidRDefault="00311AB4" w:rsidP="00062E0D">
            <w:pPr>
              <w:widowControl/>
              <w:spacing w:line="330" w:lineRule="atLeast"/>
              <w:jc w:val="left"/>
              <w:rPr>
                <w:rFonts w:ascii="宋体" w:eastAsia="宋体" w:hAnsi="宋体" w:cs="宋体"/>
                <w:kern w:val="0"/>
                <w:sz w:val="24"/>
                <w:szCs w:val="24"/>
              </w:rPr>
            </w:pPr>
            <w:r w:rsidRPr="00785F00">
              <w:rPr>
                <w:rFonts w:ascii="宋体" w:eastAsia="宋体" w:hAnsi="宋体" w:cs="宋体" w:hint="eastAsia"/>
                <w:kern w:val="0"/>
                <w:sz w:val="24"/>
                <w:szCs w:val="24"/>
              </w:rPr>
              <w:t>富荣富恒两年定期开放债券型证券投资基金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1168C529" w14:textId="19CF1A96" w:rsidR="00311AB4" w:rsidRPr="00062E0D" w:rsidRDefault="00311AB4" w:rsidP="005C6DF4">
            <w:pPr>
              <w:widowControl/>
              <w:spacing w:line="330" w:lineRule="atLeast"/>
              <w:jc w:val="center"/>
              <w:rPr>
                <w:rFonts w:ascii="宋体" w:eastAsia="宋体" w:hAnsi="宋体" w:cs="宋体"/>
                <w:kern w:val="0"/>
                <w:sz w:val="24"/>
                <w:szCs w:val="24"/>
              </w:rPr>
            </w:pPr>
            <w:r w:rsidRPr="00785F00">
              <w:rPr>
                <w:rFonts w:ascii="宋体" w:eastAsia="宋体" w:hAnsi="宋体" w:cs="宋体"/>
                <w:kern w:val="0"/>
                <w:sz w:val="24"/>
                <w:szCs w:val="24"/>
              </w:rPr>
              <w:t>009506</w:t>
            </w:r>
          </w:p>
        </w:tc>
      </w:tr>
      <w:tr w:rsidR="00EF1D8B" w:rsidRPr="00062E0D" w14:paraId="00FE7B18"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2AC83764" w14:textId="3DC4FE6B" w:rsidR="00EF1D8B" w:rsidRDefault="00EF1D8B"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5E01B571" w14:textId="2BCDE51D" w:rsidR="00EF1D8B" w:rsidRPr="00785F00" w:rsidRDefault="00EF1D8B" w:rsidP="00062E0D">
            <w:pPr>
              <w:widowControl/>
              <w:spacing w:line="330" w:lineRule="atLeast"/>
              <w:jc w:val="left"/>
              <w:rPr>
                <w:rFonts w:ascii="宋体" w:eastAsia="宋体" w:hAnsi="宋体" w:cs="宋体"/>
                <w:kern w:val="0"/>
                <w:sz w:val="24"/>
                <w:szCs w:val="24"/>
              </w:rPr>
            </w:pPr>
            <w:r>
              <w:rPr>
                <w:rFonts w:ascii="宋体" w:eastAsia="宋体" w:hAnsi="宋体" w:cs="宋体" w:hint="eastAsia"/>
                <w:kern w:val="0"/>
                <w:sz w:val="24"/>
                <w:szCs w:val="24"/>
              </w:rPr>
              <w:t>富荣货币市场基金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29AA026" w14:textId="357C311A" w:rsidR="00EF1D8B" w:rsidRPr="00785F00" w:rsidRDefault="00EF1D8B"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003467</w:t>
            </w:r>
          </w:p>
        </w:tc>
      </w:tr>
      <w:tr w:rsidR="00942124" w:rsidRPr="00062E0D" w14:paraId="4669EB23"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5CC7DB95" w14:textId="39E8C5FF" w:rsidR="00942124" w:rsidRDefault="00942124" w:rsidP="00942124">
            <w:pPr>
              <w:widowControl/>
              <w:spacing w:line="330" w:lineRule="atLeast"/>
              <w:jc w:val="center"/>
              <w:rPr>
                <w:rFonts w:ascii="宋体" w:eastAsia="宋体" w:hAnsi="宋体" w:cs="宋体" w:hint="eastAsia"/>
                <w:kern w:val="0"/>
                <w:sz w:val="24"/>
                <w:szCs w:val="24"/>
              </w:rPr>
            </w:pPr>
            <w:bookmarkStart w:id="1" w:name="_GoBack" w:colFirst="1" w:colLast="1"/>
            <w:r>
              <w:rPr>
                <w:rFonts w:ascii="宋体" w:eastAsia="宋体" w:hAnsi="宋体" w:cs="宋体" w:hint="eastAsia"/>
                <w:kern w:val="0"/>
                <w:sz w:val="24"/>
                <w:szCs w:val="24"/>
              </w:rPr>
              <w:t>7</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7A3FDA1D" w14:textId="58508D9F" w:rsidR="00942124" w:rsidRDefault="00942124" w:rsidP="00942124">
            <w:pPr>
              <w:widowControl/>
              <w:spacing w:line="330" w:lineRule="atLeast"/>
              <w:jc w:val="left"/>
              <w:rPr>
                <w:rFonts w:ascii="宋体" w:eastAsia="宋体" w:hAnsi="宋体" w:cs="宋体" w:hint="eastAsia"/>
                <w:kern w:val="0"/>
                <w:sz w:val="24"/>
                <w:szCs w:val="24"/>
              </w:rPr>
            </w:pPr>
            <w:r w:rsidRPr="00CB2745">
              <w:rPr>
                <w:rFonts w:ascii="宋体" w:eastAsia="宋体" w:hAnsi="宋体" w:cs="宋体" w:hint="eastAsia"/>
                <w:kern w:val="0"/>
                <w:sz w:val="24"/>
                <w:szCs w:val="24"/>
              </w:rPr>
              <w:t>富荣</w:t>
            </w:r>
            <w:r>
              <w:rPr>
                <w:rFonts w:ascii="宋体" w:eastAsia="宋体" w:hAnsi="宋体" w:cs="宋体" w:hint="eastAsia"/>
                <w:kern w:val="0"/>
                <w:sz w:val="24"/>
                <w:szCs w:val="24"/>
              </w:rPr>
              <w:t>富乾</w:t>
            </w:r>
            <w:r w:rsidRPr="00CB2745">
              <w:rPr>
                <w:rFonts w:ascii="宋体" w:eastAsia="宋体" w:hAnsi="宋体" w:cs="宋体" w:hint="eastAsia"/>
                <w:kern w:val="0"/>
                <w:sz w:val="24"/>
                <w:szCs w:val="24"/>
              </w:rPr>
              <w:t>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7E9F7574" w14:textId="2555ECBF" w:rsidR="00942124" w:rsidRDefault="00942124" w:rsidP="00942124">
            <w:pPr>
              <w:widowControl/>
              <w:spacing w:line="330" w:lineRule="atLeast"/>
              <w:jc w:val="center"/>
              <w:rPr>
                <w:rFonts w:ascii="宋体" w:eastAsia="宋体" w:hAnsi="宋体" w:cs="宋体" w:hint="eastAsia"/>
                <w:kern w:val="0"/>
                <w:sz w:val="24"/>
                <w:szCs w:val="24"/>
              </w:rPr>
            </w:pPr>
            <w:r>
              <w:rPr>
                <w:rFonts w:ascii="宋体" w:eastAsia="宋体" w:hAnsi="宋体" w:cs="宋体" w:hint="eastAsia"/>
                <w:kern w:val="0"/>
                <w:sz w:val="24"/>
                <w:szCs w:val="24"/>
              </w:rPr>
              <w:t>00</w:t>
            </w:r>
            <w:r>
              <w:rPr>
                <w:rFonts w:ascii="宋体" w:eastAsia="宋体" w:hAnsi="宋体" w:cs="宋体"/>
                <w:kern w:val="0"/>
                <w:sz w:val="24"/>
                <w:szCs w:val="24"/>
              </w:rPr>
              <w:t>4792</w:t>
            </w:r>
          </w:p>
        </w:tc>
      </w:tr>
    </w:tbl>
    <w:bookmarkEnd w:id="1"/>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E9EE1" w14:textId="77777777" w:rsidR="00F100CD" w:rsidRDefault="00F100CD" w:rsidP="009A149B">
      <w:r>
        <w:separator/>
      </w:r>
    </w:p>
  </w:endnote>
  <w:endnote w:type="continuationSeparator" w:id="0">
    <w:p w14:paraId="3A3B8266" w14:textId="77777777" w:rsidR="00F100CD" w:rsidRDefault="00F100CD"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96868"/>
      <w:docPartObj>
        <w:docPartGallery w:val="Page Numbers (Bottom of Page)"/>
        <w:docPartUnique/>
      </w:docPartObj>
    </w:sdtPr>
    <w:sdtEndPr/>
    <w:sdtContent>
      <w:p w14:paraId="369B890A" w14:textId="501279EA" w:rsidR="00084E7D" w:rsidRDefault="00084E7D">
        <w:pPr>
          <w:pStyle w:val="a4"/>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265795"/>
      <w:docPartObj>
        <w:docPartGallery w:val="Page Numbers (Bottom of Page)"/>
        <w:docPartUnique/>
      </w:docPartObj>
    </w:sdtPr>
    <w:sdtEndPr/>
    <w:sdtContent>
      <w:p w14:paraId="56A78908" w14:textId="5707A463" w:rsidR="00084E7D" w:rsidRDefault="00084E7D">
        <w:pPr>
          <w:pStyle w:val="a4"/>
          <w:jc w:val="center"/>
        </w:pPr>
        <w:r>
          <w:fldChar w:fldCharType="begin"/>
        </w:r>
        <w:r>
          <w:instrText>PAGE   \* MERGEFORMAT</w:instrText>
        </w:r>
        <w:r>
          <w:fldChar w:fldCharType="separate"/>
        </w:r>
        <w:r w:rsidR="00942124" w:rsidRPr="00942124">
          <w:rPr>
            <w:noProof/>
            <w:lang w:val="zh-CN"/>
          </w:rPr>
          <w:t>1</w:t>
        </w:r>
        <w:r>
          <w:fldChar w:fldCharType="end"/>
        </w:r>
      </w:p>
    </w:sdtContent>
  </w:sdt>
  <w:p w14:paraId="3BBCD797" w14:textId="77777777" w:rsidR="00084E7D" w:rsidRDefault="00084E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2960" w14:textId="77777777" w:rsidR="00F100CD" w:rsidRDefault="00F100CD" w:rsidP="009A149B">
      <w:r>
        <w:separator/>
      </w:r>
    </w:p>
  </w:footnote>
  <w:footnote w:type="continuationSeparator" w:id="0">
    <w:p w14:paraId="3E425559" w14:textId="77777777" w:rsidR="00F100CD" w:rsidRDefault="00F100CD" w:rsidP="009A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B2"/>
    <w:rsid w:val="001623CF"/>
    <w:rsid w:val="00165D5C"/>
    <w:rsid w:val="00166B15"/>
    <w:rsid w:val="00174813"/>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4CD7"/>
    <w:rsid w:val="008E58F7"/>
    <w:rsid w:val="008E6EC1"/>
    <w:rsid w:val="00903815"/>
    <w:rsid w:val="00903C0A"/>
    <w:rsid w:val="009062C4"/>
    <w:rsid w:val="0090723B"/>
    <w:rsid w:val="00910193"/>
    <w:rsid w:val="0092312D"/>
    <w:rsid w:val="00933628"/>
    <w:rsid w:val="00942124"/>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paragraph" w:styleId="5">
    <w:name w:val="heading 5"/>
    <w:basedOn w:val="a"/>
    <w:link w:val="5Char"/>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customStyle="1" w:styleId="5Char">
    <w:name w:val="标题 5 Char"/>
    <w:basedOn w:val="a0"/>
    <w:link w:val="5"/>
    <w:uiPriority w:val="9"/>
    <w:rsid w:val="00062E0D"/>
    <w:rPr>
      <w:rFonts w:ascii="宋体" w:eastAsia="宋体" w:hAnsi="宋体" w:cs="宋体"/>
      <w:b/>
      <w:bCs/>
      <w:kern w:val="0"/>
      <w:sz w:val="20"/>
      <w:szCs w:val="20"/>
    </w:rPr>
  </w:style>
  <w:style w:type="paragraph" w:styleId="ad">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73A2-8194-4F55-B9E6-E1C5DEB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91</Words>
  <Characters>519</Characters>
  <Application>Microsoft Office Word</Application>
  <DocSecurity>0</DocSecurity>
  <Lines>4</Lines>
  <Paragraphs>1</Paragraphs>
  <ScaleCrop>false</ScaleCrop>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xuzheng</cp:lastModifiedBy>
  <cp:lastPrinted>2019-08-07T06:37:00Z</cp:lastPrinted>
  <dcterms:created xsi:type="dcterms:W3CDTF">2020-05-15T11:51:00Z</dcterms:created>
  <dcterms:modified xsi:type="dcterms:W3CDTF">2022-03-22T01:22:00Z</dcterms:modified>
</cp:coreProperties>
</file>